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Insert title here times font 17 point</w:t>
      </w:r>
    </w:p>
    <w:p>
      <w:pPr>
        <w:pStyle w:val="17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Author names</w:t>
      </w:r>
    </w:p>
    <w:p>
      <w:pPr>
        <w:pStyle w:val="18"/>
        <w:spacing w:after="0"/>
      </w:pPr>
      <w:r>
        <w:t>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…</w:t>
      </w:r>
    </w:p>
    <w:p>
      <w:pPr>
        <w:pStyle w:val="21"/>
      </w:pPr>
      <w:r>
        <w:rPr>
          <w:rFonts w:hint="eastAsia" w:eastAsia="宋体"/>
          <w:lang w:val="en-US" w:eastAsia="zh-CN"/>
        </w:rPr>
        <w:t xml:space="preserve">Section one times font 11 point </w:t>
      </w:r>
    </w:p>
    <w:p>
      <w:pPr>
        <w:pStyle w:val="5"/>
      </w:pPr>
      <w:r>
        <w:t>The first paragraph(Bodytext style</w:t>
      </w:r>
      <w:r>
        <w:rPr>
          <w:rFonts w:hint="eastAsia" w:eastAsia="宋体"/>
          <w:lang w:val="en-US" w:eastAsia="zh-CN"/>
        </w:rPr>
        <w:t>, times font 11 point</w:t>
      </w:r>
      <w:r>
        <w:t>).</w:t>
      </w:r>
    </w:p>
    <w:p>
      <w:pPr>
        <w:pStyle w:val="6"/>
      </w:pPr>
      <w:r>
        <w:t>Other paragraphs are indented (BodytextIndented style).</w:t>
      </w:r>
    </w:p>
    <w:p>
      <w:pPr>
        <w:pStyle w:val="21"/>
      </w:pPr>
      <w:r>
        <w:rPr>
          <w:rFonts w:hint="eastAsia" w:eastAsia="宋体"/>
          <w:lang w:val="en-US" w:eastAsia="zh-CN"/>
        </w:rPr>
        <w:t>Section two</w:t>
      </w:r>
    </w:p>
    <w:p>
      <w:pPr>
        <w:pStyle w:val="5"/>
      </w:pPr>
      <w:r>
        <w:t>The first paragraph(Bodytext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  <w:r>
        <w:rPr>
          <w:rFonts w:hint="eastAsia" w:eastAsia="宋体"/>
          <w:lang w:val="en-US" w:eastAsia="zh-CN"/>
        </w:rPr>
        <w:t xml:space="preserve"> Equation</w:t>
      </w:r>
    </w:p>
    <w:p>
      <w:pPr>
        <w:pStyle w:val="5"/>
        <w:jc w:val="right"/>
      </w:pPr>
      <w:r>
        <w:rPr>
          <w:rFonts w:hint="eastAsia" w:eastAsia="宋体"/>
          <w:lang w:val="en-US" w:eastAsia="zh-CN"/>
        </w:rPr>
        <w:t>y-x=s                                                         (1)</w:t>
      </w:r>
    </w:p>
    <w:p>
      <w:pPr>
        <w:pStyle w:val="27"/>
        <w:rPr>
          <w:i w:val="0"/>
        </w:rPr>
      </w:pPr>
      <w:r>
        <w:t xml:space="preserve">A subsubsection </w:t>
      </w:r>
      <w:r>
        <w:rPr>
          <w:rFonts w:hint="eastAsia"/>
          <w:lang w:val="en-US" w:eastAsia="zh-CN"/>
        </w:rPr>
        <w:t xml:space="preserve">Times font italic 11 point </w:t>
      </w:r>
    </w:p>
    <w:p>
      <w:pPr>
        <w:pStyle w:val="27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textAlignment w:val="auto"/>
        <w:rPr>
          <w:i w:val="0"/>
        </w:rPr>
      </w:pPr>
      <w:r>
        <w:rPr>
          <w:rFonts w:hint="eastAsia" w:eastAsia="宋体"/>
          <w:i w:val="0"/>
          <w:lang w:val="en-US" w:eastAsia="zh-CN"/>
        </w:rPr>
        <w:t>Insert text here</w:t>
      </w:r>
      <w:r>
        <w:rPr>
          <w:i w:val="0"/>
        </w:rPr>
        <w:t>.</w:t>
      </w:r>
    </w:p>
    <w:p>
      <w:pPr>
        <w:pStyle w:val="27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jc w:val="center"/>
        <w:textAlignment w:val="auto"/>
        <w:rPr>
          <w:i w:val="0"/>
        </w:rPr>
      </w:pPr>
      <w:r>
        <w:drawing>
          <wp:inline distT="0" distB="0" distL="114300" distR="114300">
            <wp:extent cx="1275080" cy="79184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en-GB"/>
        </w:rPr>
        <w:t>Fig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 xml:space="preserve">ure </w:t>
      </w:r>
      <w:r>
        <w:rPr>
          <w:rFonts w:hint="default" w:ascii="Times New Roman" w:hAnsi="Times New Roman" w:cs="Times New Roman"/>
          <w:b/>
          <w:sz w:val="22"/>
          <w:szCs w:val="22"/>
          <w:lang w:val="en-GB"/>
        </w:rPr>
        <w:t>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Caption.</w:t>
      </w:r>
    </w:p>
    <w:p>
      <w:pPr>
        <w:pStyle w:val="21"/>
        <w:rPr>
          <w:rFonts w:hint="default"/>
          <w:lang w:val="en-US" w:eastAsia="zh-CN"/>
        </w:rPr>
      </w:pPr>
      <w:r>
        <w:rPr>
          <w:rFonts w:hint="eastAsia" w:eastAsia="宋体"/>
          <w:lang w:val="en-US" w:eastAsia="zh-CN"/>
        </w:rPr>
        <w:t>Table</w:t>
      </w:r>
    </w:p>
    <w:p>
      <w:pPr>
        <w:pStyle w:val="5"/>
        <w:jc w:val="center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Cs/>
          <w:sz w:val="22"/>
          <w:szCs w:val="22"/>
          <w:lang w:val="en-GB"/>
        </w:rPr>
        <w:t>Table</w:t>
      </w:r>
      <w:r>
        <w:rPr>
          <w:rFonts w:hint="default" w:ascii="Times New Roman" w:hAnsi="Times New Roman" w:cs="Times New Roman"/>
          <w:b/>
          <w:bCs/>
          <w:iCs/>
          <w:sz w:val="22"/>
          <w:szCs w:val="22"/>
          <w:lang w:val="ru-RU"/>
        </w:rPr>
        <w:t xml:space="preserve"> 1.</w:t>
      </w:r>
      <w:r>
        <w:rPr>
          <w:rFonts w:hint="eastAsia" w:ascii="Times New Roman" w:hAnsi="Times New Roman" w:eastAsia="宋体" w:cs="Times New Roman"/>
          <w:b/>
          <w:bCs/>
          <w:iCs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Cs/>
          <w:sz w:val="22"/>
          <w:szCs w:val="22"/>
          <w:lang w:val="en-US" w:eastAsia="zh-CN"/>
        </w:rPr>
        <w:t>Caption.</w:t>
      </w:r>
    </w:p>
    <w:tbl>
      <w:tblPr>
        <w:tblStyle w:val="22"/>
        <w:tblW w:w="4414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981"/>
        <w:gridCol w:w="1860"/>
        <w:gridCol w:w="1600"/>
        <w:gridCol w:w="10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208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Measuring time </w:t>
            </w:r>
          </w:p>
        </w:tc>
        <w:tc>
          <w:tcPr>
            <w:tcW w:w="1134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69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Scale</w:t>
            </w:r>
          </w:p>
        </w:tc>
        <w:tc>
          <w:tcPr>
            <w:tcW w:w="976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Measuring time L</w:t>
            </w:r>
          </w:p>
        </w:tc>
        <w:tc>
          <w:tcPr>
            <w:tcW w:w="662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29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8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69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[0, 0, 0]</w:t>
            </w:r>
          </w:p>
        </w:tc>
        <w:tc>
          <w:tcPr>
            <w:tcW w:w="976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29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69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[0, 1, 0]</w:t>
            </w:r>
          </w:p>
        </w:tc>
        <w:tc>
          <w:tcPr>
            <w:tcW w:w="9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29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>
      <w:pPr>
        <w:pStyle w:val="5"/>
        <w:rPr>
          <w:rFonts w:hint="default"/>
          <w:lang w:val="en-US" w:eastAsia="zh-CN"/>
        </w:rPr>
      </w:pPr>
    </w:p>
    <w:p>
      <w:pPr>
        <w:pStyle w:val="30"/>
      </w:pPr>
      <w:r>
        <w:t>References</w:t>
      </w:r>
    </w:p>
    <w:p>
      <w:pPr>
        <w:pStyle w:val="33"/>
      </w:pPr>
      <w:r>
        <w:t>A reference</w:t>
      </w:r>
    </w:p>
    <w:p>
      <w:pPr>
        <w:pStyle w:val="33"/>
      </w:pPr>
      <w:r>
        <w:t>Another reference</w:t>
      </w:r>
    </w:p>
    <w:p>
      <w:pPr>
        <w:pStyle w:val="33"/>
      </w:pPr>
      <w:r>
        <w:t>More references</w:t>
      </w:r>
      <w:bookmarkStart w:id="0" w:name="_GoBack"/>
      <w:bookmarkEnd w:id="0"/>
    </w:p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0BF37C40"/>
    <w:rsid w:val="160E0720"/>
    <w:rsid w:val="317013B9"/>
    <w:rsid w:val="31FB5584"/>
    <w:rsid w:val="3C36789F"/>
    <w:rsid w:val="3E5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qFormat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qFormat/>
    <w:uiPriority w:val="0"/>
    <w:pPr>
      <w:ind w:firstLine="284"/>
    </w:pPr>
  </w:style>
  <w:style w:type="paragraph" w:styleId="14">
    <w:name w:val="endnote text"/>
    <w:basedOn w:val="1"/>
    <w:semiHidden/>
    <w:qFormat/>
    <w:uiPriority w:val="0"/>
    <w:rPr>
      <w:sz w:val="20"/>
    </w:rPr>
  </w:style>
  <w:style w:type="paragraph" w:styleId="15">
    <w:name w:val="footnote text"/>
    <w:basedOn w:val="1"/>
    <w:semiHidden/>
    <w:qFormat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qFormat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4">
    <w:name w:val="endnote reference"/>
    <w:semiHidden/>
    <w:qFormat/>
    <w:uiPriority w:val="0"/>
    <w:rPr>
      <w:vertAlign w:val="superscript"/>
    </w:rPr>
  </w:style>
  <w:style w:type="character" w:styleId="25">
    <w:name w:val="page number"/>
    <w:basedOn w:val="23"/>
    <w:semiHidden/>
    <w:qFormat/>
    <w:uiPriority w:val="0"/>
  </w:style>
  <w:style w:type="character" w:styleId="26">
    <w:name w:val="footnote reference"/>
    <w:semiHidden/>
    <w:qFormat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qFormat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qFormat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qFormat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qFormat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qFormat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qFormat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Amy</cp:lastModifiedBy>
  <cp:lastPrinted>2005-02-25T09:52:00Z</cp:lastPrinted>
  <dcterms:modified xsi:type="dcterms:W3CDTF">2020-07-23T08:00:30Z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